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873C82" w:rsidRDefault="00000000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14:paraId="00000007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</w:t>
      </w:r>
      <w:proofErr w:type="spellStart"/>
      <w:r>
        <w:rPr>
          <w:color w:val="1A1A1A"/>
          <w:sz w:val="21"/>
          <w:szCs w:val="21"/>
        </w:rPr>
        <w:t>Eurosofia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gramStart"/>
      <w:r>
        <w:rPr>
          <w:color w:val="1A1A1A"/>
          <w:sz w:val="21"/>
          <w:szCs w:val="21"/>
        </w:rPr>
        <w:t xml:space="preserve">e  </w:t>
      </w:r>
      <w:r>
        <w:rPr>
          <w:rFonts w:ascii="Aptos" w:eastAsia="Aptos" w:hAnsi="Aptos" w:cs="Aptos"/>
          <w:color w:val="1A1A1A"/>
          <w:sz w:val="21"/>
          <w:szCs w:val="21"/>
        </w:rPr>
        <w:t>dall’ANIEF</w:t>
      </w:r>
      <w:proofErr w:type="gramEnd"/>
      <w:r>
        <w:rPr>
          <w:rFonts w:ascii="Aptos" w:eastAsia="Aptos" w:hAnsi="Aptos" w:cs="Aptos"/>
          <w:color w:val="1A1A1A"/>
          <w:sz w:val="21"/>
          <w:szCs w:val="21"/>
        </w:rPr>
        <w:t>-</w:t>
      </w:r>
      <w:r>
        <w:rPr>
          <w:color w:val="1A1A1A"/>
          <w:sz w:val="21"/>
          <w:szCs w:val="21"/>
        </w:rPr>
        <w:t xml:space="preserve">Formazione, Soggetti </w:t>
      </w:r>
      <w:proofErr w:type="spellStart"/>
      <w:r>
        <w:rPr>
          <w:color w:val="1A1A1A"/>
          <w:sz w:val="21"/>
          <w:szCs w:val="21"/>
        </w:rPr>
        <w:t>Qualificaio</w:t>
      </w:r>
      <w:proofErr w:type="spellEnd"/>
      <w:r>
        <w:rPr>
          <w:color w:val="1A1A1A"/>
          <w:sz w:val="21"/>
          <w:szCs w:val="21"/>
        </w:rPr>
        <w:t xml:space="preserve"> per la formazione del personale della Scuola ai sensi della direttiva MIUR n. 170/2016 sul tema:</w:t>
      </w:r>
    </w:p>
    <w:p w14:paraId="00000010" w14:textId="77777777" w:rsidR="00873C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PIATTAFORMA CONTRATTUALE ANIEF 2022-2024;</w:t>
      </w:r>
    </w:p>
    <w:p w14:paraId="00000011" w14:textId="77777777" w:rsidR="00873C82" w:rsidRDefault="00000000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RELAZIONI SINDACALI E CONTRATTAZIONE D’ISTITUTO</w:t>
      </w:r>
    </w:p>
    <w:p w14:paraId="00000012" w14:textId="77777777" w:rsidR="00873C82" w:rsidRDefault="00000000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BATTAGLIE LEGALI ANIEF</w:t>
      </w:r>
    </w:p>
    <w:p w14:paraId="00000013" w14:textId="77777777" w:rsidR="00873C82" w:rsidRDefault="00000000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PERSONALE ATA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4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da fruire </w:t>
      </w:r>
      <w:r>
        <w:rPr>
          <w:sz w:val="21"/>
          <w:szCs w:val="21"/>
        </w:rPr>
        <w:t xml:space="preserve">il </w:t>
      </w:r>
      <w:r>
        <w:rPr>
          <w:color w:val="000000"/>
          <w:sz w:val="21"/>
          <w:szCs w:val="21"/>
        </w:rPr>
        <w:t xml:space="preserve">1° ottobre </w:t>
      </w:r>
      <w:proofErr w:type="gramStart"/>
      <w:r>
        <w:rPr>
          <w:color w:val="000000"/>
          <w:sz w:val="21"/>
          <w:szCs w:val="21"/>
        </w:rPr>
        <w:t>2024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 giorni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</w:p>
    <w:p w14:paraId="00000015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7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8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......................................................................</w:t>
      </w:r>
    </w:p>
    <w:p w14:paraId="00000019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B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C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E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873C82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20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1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2" w14:textId="77777777" w:rsidR="00873C82" w:rsidRDefault="00873C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23" w14:textId="77777777" w:rsidR="00873C8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4" w14:textId="77777777" w:rsidR="00873C8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5" w14:textId="77777777" w:rsidR="00873C82" w:rsidRDefault="00873C82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6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t>...........................................................................</w:t>
      </w:r>
    </w:p>
    <w:p w14:paraId="00000027" w14:textId="77777777" w:rsidR="00873C82" w:rsidRDefault="00000000">
      <w:pPr>
        <w:pBdr>
          <w:top w:val="nil"/>
          <w:left w:val="nil"/>
          <w:bottom w:val="nil"/>
          <w:right w:val="nil"/>
          <w:between w:val="nil"/>
        </w:pBdr>
        <w:spacing w:before="147"/>
        <w:ind w:left="1613" w:right="2392"/>
        <w:jc w:val="center"/>
        <w:rPr>
          <w:color w:val="000000"/>
          <w:sz w:val="21"/>
          <w:szCs w:val="21"/>
        </w:rPr>
      </w:pPr>
      <w:r>
        <w:rPr>
          <w:sz w:val="21"/>
          <w:szCs w:val="21"/>
        </w:rPr>
        <w:t>firma</w:t>
      </w:r>
    </w:p>
    <w:sectPr w:rsidR="00873C82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F53F5"/>
    <w:multiLevelType w:val="multilevel"/>
    <w:tmpl w:val="37227D38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abstractNum w:abstractNumId="1" w15:restartNumberingAfterBreak="0">
    <w:nsid w:val="27261E87"/>
    <w:multiLevelType w:val="multilevel"/>
    <w:tmpl w:val="C2908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80606502">
    <w:abstractNumId w:val="1"/>
  </w:num>
  <w:num w:numId="2" w16cid:durableId="112284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82"/>
    <w:rsid w:val="00873C82"/>
    <w:rsid w:val="00AB39BA"/>
    <w:rsid w:val="00B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861B4-6A8A-4517-A608-514B9BF6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Giovanna Corniani</cp:lastModifiedBy>
  <cp:revision>2</cp:revision>
  <dcterms:created xsi:type="dcterms:W3CDTF">2024-09-19T09:22:00Z</dcterms:created>
  <dcterms:modified xsi:type="dcterms:W3CDTF">2024-09-19T09:22:00Z</dcterms:modified>
</cp:coreProperties>
</file>